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423" w:rsidRDefault="009C1423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r w:rsidRPr="009C1423">
        <w:rPr>
          <w:rFonts w:ascii="Arial" w:hAnsi="Arial" w:cs="Arial"/>
          <w:b/>
          <w:bCs/>
          <w:color w:val="333333"/>
        </w:rPr>
        <w:t xml:space="preserve">Załącznik nr </w:t>
      </w:r>
      <w:r w:rsidR="00AC02DB">
        <w:rPr>
          <w:rFonts w:ascii="Arial" w:hAnsi="Arial" w:cs="Arial"/>
          <w:b/>
          <w:bCs/>
          <w:color w:val="333333"/>
        </w:rPr>
        <w:t>2.4</w:t>
      </w:r>
    </w:p>
    <w:p w:rsidR="00586FAA" w:rsidRPr="009C1423" w:rsidRDefault="00586FAA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</w:p>
    <w:p w:rsidR="00056EF7" w:rsidRDefault="00922192" w:rsidP="009C1423">
      <w:pPr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t>Z</w:t>
      </w:r>
      <w:r w:rsidRPr="00922192">
        <w:rPr>
          <w:rFonts w:ascii="Arial" w:hAnsi="Arial" w:cs="Arial"/>
          <w:b/>
          <w:bCs/>
          <w:color w:val="333333"/>
        </w:rPr>
        <w:t>estawianie pozycji wymagających dołowania dostarczonych sadzonek</w:t>
      </w:r>
    </w:p>
    <w:tbl>
      <w:tblPr>
        <w:tblW w:w="45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940"/>
      </w:tblGrid>
      <w:tr w:rsidR="00F65D71" w:rsidRPr="00F65D71" w:rsidTr="00F65D71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F65D71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65D71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F65D71" w:rsidRDefault="00F65D71" w:rsidP="00F65D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D7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16E1B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01-03-1-11-250   -g   -01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16E1B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01-03-1-11-261   -a   -01</w:t>
            </w:r>
          </w:p>
        </w:tc>
      </w:tr>
    </w:tbl>
    <w:p w:rsidR="009C1423" w:rsidRPr="009C1423" w:rsidRDefault="009C1423" w:rsidP="009C1423">
      <w:pPr>
        <w:rPr>
          <w:rFonts w:ascii="Arial" w:hAnsi="Arial" w:cs="Arial"/>
          <w:b/>
        </w:rPr>
      </w:pPr>
      <w:bookmarkStart w:id="0" w:name="_GoBack"/>
      <w:bookmarkEnd w:id="0"/>
    </w:p>
    <w:sectPr w:rsidR="009C1423" w:rsidRPr="009C1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23"/>
    <w:rsid w:val="00056EF7"/>
    <w:rsid w:val="00085AC4"/>
    <w:rsid w:val="00092723"/>
    <w:rsid w:val="00207E36"/>
    <w:rsid w:val="0022475F"/>
    <w:rsid w:val="002C2088"/>
    <w:rsid w:val="00351DBF"/>
    <w:rsid w:val="00361CA9"/>
    <w:rsid w:val="00506D1D"/>
    <w:rsid w:val="00516E1B"/>
    <w:rsid w:val="00586FAA"/>
    <w:rsid w:val="0059653E"/>
    <w:rsid w:val="00637BB2"/>
    <w:rsid w:val="006E3DCD"/>
    <w:rsid w:val="0086379D"/>
    <w:rsid w:val="008A54DB"/>
    <w:rsid w:val="008C264B"/>
    <w:rsid w:val="00922192"/>
    <w:rsid w:val="009C1423"/>
    <w:rsid w:val="00AC02DB"/>
    <w:rsid w:val="00AC6D3A"/>
    <w:rsid w:val="00E9338D"/>
    <w:rsid w:val="00EE76B7"/>
    <w:rsid w:val="00F27CA1"/>
    <w:rsid w:val="00F65D71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B0A1"/>
  <w15:chartTrackingRefBased/>
  <w15:docId w15:val="{FD057C74-9434-4ADF-99D8-84708503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5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Bielsk w Bielsku Podlaskim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 Romańczuk</dc:creator>
  <cp:keywords/>
  <dc:description/>
  <cp:lastModifiedBy>Marcin Adam Romańczuk</cp:lastModifiedBy>
  <cp:revision>3</cp:revision>
  <dcterms:created xsi:type="dcterms:W3CDTF">2023-08-01T12:17:00Z</dcterms:created>
  <dcterms:modified xsi:type="dcterms:W3CDTF">2023-08-01T12:18:00Z</dcterms:modified>
</cp:coreProperties>
</file>